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60" w:rsidRPr="003541D4" w:rsidRDefault="006E4160" w:rsidP="006E4160">
      <w:pPr>
        <w:rPr>
          <w:rFonts w:ascii="Times New Roman" w:hAnsi="Times New Roman" w:cs="Times New Roman"/>
          <w:b/>
          <w:sz w:val="24"/>
          <w:szCs w:val="24"/>
        </w:rPr>
      </w:pPr>
      <w:r w:rsidRPr="003541D4">
        <w:rPr>
          <w:rFonts w:ascii="Times New Roman" w:hAnsi="Times New Roman" w:cs="Times New Roman"/>
          <w:b/>
          <w:sz w:val="24"/>
          <w:szCs w:val="24"/>
        </w:rPr>
        <w:t xml:space="preserve">Name_______________________________________________ </w:t>
      </w:r>
      <w:proofErr w:type="spellStart"/>
      <w:r w:rsidRPr="003541D4">
        <w:rPr>
          <w:rFonts w:ascii="Times New Roman" w:hAnsi="Times New Roman" w:cs="Times New Roman"/>
          <w:b/>
          <w:sz w:val="24"/>
          <w:szCs w:val="24"/>
        </w:rPr>
        <w:t>PreAlgebra</w:t>
      </w:r>
      <w:proofErr w:type="spellEnd"/>
      <w:r w:rsidRPr="0035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D4">
        <w:rPr>
          <w:rFonts w:ascii="Times New Roman" w:hAnsi="Times New Roman" w:cs="Times New Roman"/>
          <w:b/>
          <w:sz w:val="24"/>
          <w:szCs w:val="24"/>
        </w:rPr>
        <w:tab/>
        <w:t xml:space="preserve">  Period______</w:t>
      </w:r>
    </w:p>
    <w:p w:rsidR="006E4160" w:rsidRPr="003541D4" w:rsidRDefault="006E4160">
      <w:pPr>
        <w:rPr>
          <w:rFonts w:ascii="Times New Roman" w:hAnsi="Times New Roman" w:cs="Times New Roman"/>
          <w:b/>
          <w:sz w:val="24"/>
          <w:szCs w:val="24"/>
        </w:rPr>
      </w:pPr>
      <w:r w:rsidRPr="003541D4">
        <w:rPr>
          <w:rFonts w:ascii="Times New Roman" w:hAnsi="Times New Roman" w:cs="Times New Roman"/>
          <w:b/>
          <w:sz w:val="24"/>
          <w:szCs w:val="24"/>
        </w:rPr>
        <w:t xml:space="preserve">The following problems are due Monday, November </w:t>
      </w:r>
      <w:r w:rsidR="008267AD">
        <w:rPr>
          <w:rFonts w:ascii="Times New Roman" w:hAnsi="Times New Roman" w:cs="Times New Roman"/>
          <w:b/>
          <w:sz w:val="24"/>
          <w:szCs w:val="24"/>
        </w:rPr>
        <w:t>10</w:t>
      </w:r>
      <w:r w:rsidR="008267AD" w:rsidRPr="008267A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3541D4">
        <w:rPr>
          <w:rFonts w:ascii="Times New Roman" w:hAnsi="Times New Roman" w:cs="Times New Roman"/>
          <w:b/>
          <w:sz w:val="24"/>
          <w:szCs w:val="24"/>
        </w:rPr>
        <w:t>. You may use any resource to solve these problems except if that resource is a person. You have been previously taught these standards. On Thursday of this week I will set aside 5 minutes to help you with any questions you may have in solving these problems. YOU MUST SHOW ALL WORK!</w:t>
      </w:r>
    </w:p>
    <w:tbl>
      <w:tblPr>
        <w:tblW w:w="545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885"/>
      </w:tblGrid>
      <w:tr w:rsidR="006E4160" w:rsidRPr="003541D4" w:rsidTr="006E4160">
        <w:trPr>
          <w:trHeight w:val="657"/>
          <w:tblCellSpacing w:w="15" w:type="dxa"/>
        </w:trPr>
        <w:tc>
          <w:tcPr>
            <w:tcW w:w="4975" w:type="pct"/>
            <w:vAlign w:val="center"/>
          </w:tcPr>
          <w:p w:rsidR="006E4160" w:rsidRPr="003541D4" w:rsidRDefault="006E4160" w:rsidP="006E4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1D4">
              <w:rPr>
                <w:rFonts w:ascii="Times New Roman" w:hAnsi="Times New Roman" w:cs="Times New Roman"/>
                <w:sz w:val="24"/>
                <w:szCs w:val="24"/>
              </w:rPr>
              <w:t>1.) A garden shaped like a regular hexagon has 3 walkways that divide the garden into 6 triangles. All the triangles formed by the walkways are congruent and equilateral.</w:t>
            </w:r>
          </w:p>
        </w:tc>
      </w:tr>
      <w:tr w:rsidR="006E4160" w:rsidRPr="003541D4" w:rsidTr="006E4160">
        <w:trPr>
          <w:tblCellSpacing w:w="15" w:type="dxa"/>
        </w:trPr>
        <w:tc>
          <w:tcPr>
            <w:tcW w:w="4975" w:type="pct"/>
            <w:vAlign w:val="center"/>
          </w:tcPr>
          <w:p w:rsidR="006E4160" w:rsidRPr="003541D4" w:rsidRDefault="006E4160" w:rsidP="00BA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1D4">
              <w:rPr>
                <w:rFonts w:ascii="Times New Roman" w:hAnsi="Times New Roman" w:cs="Times New Roman"/>
                <w:sz w:val="24"/>
                <w:szCs w:val="24"/>
              </w:rPr>
              <w:t xml:space="preserve">If the distance from point P to point Q is 15 meters, what is the perimeter of the garden? </w:t>
            </w:r>
          </w:p>
        </w:tc>
      </w:tr>
    </w:tbl>
    <w:p w:rsidR="006E4160" w:rsidRPr="003541D4" w:rsidRDefault="006E4160">
      <w:pPr>
        <w:rPr>
          <w:rFonts w:ascii="Times New Roman" w:hAnsi="Times New Roman" w:cs="Times New Roman"/>
          <w:sz w:val="24"/>
          <w:szCs w:val="24"/>
        </w:rPr>
      </w:pPr>
      <w:r w:rsidRPr="003541D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6985</wp:posOffset>
            </wp:positionV>
            <wp:extent cx="2314575" cy="1838325"/>
            <wp:effectExtent l="0" t="0" r="9525" b="9525"/>
            <wp:wrapNone/>
            <wp:docPr id="103" name="Picture 103" descr="http://www.tea.state.tx.us/student.assessment/resources/online/exit00/math/p30no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www.tea.state.tx.us/student.assessment/resources/online/exit00/math/p30no24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4160" w:rsidRPr="003541D4" w:rsidRDefault="006E4160" w:rsidP="006E4160">
      <w:pPr>
        <w:rPr>
          <w:rFonts w:ascii="Times New Roman" w:hAnsi="Times New Roman" w:cs="Times New Roman"/>
          <w:sz w:val="24"/>
          <w:szCs w:val="24"/>
        </w:rPr>
      </w:pPr>
    </w:p>
    <w:p w:rsidR="006E4160" w:rsidRPr="003541D4" w:rsidRDefault="006E4160" w:rsidP="006E4160">
      <w:pPr>
        <w:rPr>
          <w:rFonts w:ascii="Times New Roman" w:hAnsi="Times New Roman" w:cs="Times New Roman"/>
          <w:sz w:val="24"/>
          <w:szCs w:val="24"/>
        </w:rPr>
      </w:pPr>
    </w:p>
    <w:p w:rsidR="006E4160" w:rsidRPr="003541D4" w:rsidRDefault="006E4160" w:rsidP="006E4160">
      <w:pPr>
        <w:rPr>
          <w:rFonts w:ascii="Times New Roman" w:hAnsi="Times New Roman" w:cs="Times New Roman"/>
          <w:sz w:val="24"/>
          <w:szCs w:val="24"/>
        </w:rPr>
      </w:pPr>
    </w:p>
    <w:p w:rsidR="006E4160" w:rsidRPr="003541D4" w:rsidRDefault="006E4160" w:rsidP="006E4160">
      <w:pPr>
        <w:rPr>
          <w:rFonts w:ascii="Times New Roman" w:hAnsi="Times New Roman" w:cs="Times New Roman"/>
          <w:sz w:val="24"/>
          <w:szCs w:val="24"/>
        </w:rPr>
      </w:pPr>
    </w:p>
    <w:p w:rsidR="006E4160" w:rsidRPr="003541D4" w:rsidRDefault="006E4160" w:rsidP="006E4160">
      <w:pPr>
        <w:rPr>
          <w:rFonts w:ascii="Times New Roman" w:hAnsi="Times New Roman" w:cs="Times New Roman"/>
          <w:sz w:val="24"/>
          <w:szCs w:val="24"/>
        </w:rPr>
      </w:pPr>
    </w:p>
    <w:p w:rsidR="006E4160" w:rsidRPr="003541D4" w:rsidRDefault="006E4160" w:rsidP="006E4160">
      <w:pPr>
        <w:rPr>
          <w:rFonts w:ascii="Times New Roman" w:hAnsi="Times New Roman" w:cs="Times New Roman"/>
          <w:sz w:val="24"/>
          <w:szCs w:val="24"/>
        </w:rPr>
      </w:pPr>
    </w:p>
    <w:p w:rsidR="006E4160" w:rsidRDefault="006E4160" w:rsidP="006E4160">
      <w:pPr>
        <w:rPr>
          <w:rFonts w:ascii="Times New Roman" w:hAnsi="Times New Roman" w:cs="Times New Roman"/>
          <w:sz w:val="24"/>
          <w:szCs w:val="24"/>
        </w:rPr>
      </w:pPr>
      <w:r w:rsidRPr="003541D4">
        <w:rPr>
          <w:rFonts w:ascii="Times New Roman" w:hAnsi="Times New Roman" w:cs="Times New Roman"/>
          <w:sz w:val="24"/>
          <w:szCs w:val="24"/>
        </w:rPr>
        <w:t xml:space="preserve">2.) The average (arithmetic mean) of a particular set of six numbers is 14. When one of the numbers is replaced by the number 13, the average of the set increases to </w:t>
      </w:r>
      <w:r w:rsidR="008A7C86" w:rsidRPr="003541D4">
        <w:rPr>
          <w:rFonts w:ascii="Times New Roman" w:hAnsi="Times New Roman" w:cs="Times New Roman"/>
          <w:sz w:val="24"/>
          <w:szCs w:val="24"/>
        </w:rPr>
        <w:t>16. What is the number that was replaced?</w:t>
      </w:r>
    </w:p>
    <w:p w:rsidR="003541D4" w:rsidRDefault="003541D4" w:rsidP="006E4160">
      <w:pPr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6E4160">
      <w:pPr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6E4160">
      <w:pPr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6E4160">
      <w:pPr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6E4160">
      <w:pPr>
        <w:rPr>
          <w:rFonts w:ascii="Times New Roman" w:hAnsi="Times New Roman" w:cs="Times New Roman"/>
          <w:sz w:val="24"/>
          <w:szCs w:val="24"/>
        </w:rPr>
      </w:pPr>
    </w:p>
    <w:p w:rsidR="003541D4" w:rsidRPr="003541D4" w:rsidRDefault="003541D4" w:rsidP="006E4160">
      <w:pPr>
        <w:rPr>
          <w:rFonts w:ascii="Times New Roman" w:hAnsi="Times New Roman" w:cs="Times New Roman"/>
          <w:sz w:val="24"/>
          <w:szCs w:val="24"/>
        </w:rPr>
      </w:pPr>
    </w:p>
    <w:p w:rsidR="006E4160" w:rsidRPr="003541D4" w:rsidRDefault="003541D4" w:rsidP="006E41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3.) </w:t>
      </w:r>
      <w:r w:rsidR="00220771" w:rsidRPr="003541D4">
        <w:rPr>
          <w:rFonts w:ascii="Times New Roman" w:hAnsi="Times New Roman" w:cs="Times New Roman"/>
          <w:sz w:val="24"/>
          <w:szCs w:val="24"/>
        </w:rPr>
        <w:t>A 3 by 4 rectangle is inscribed in circle. What is the circumference of the circle?</w:t>
      </w:r>
    </w:p>
    <w:p w:rsidR="00220771" w:rsidRPr="003541D4" w:rsidRDefault="00220771" w:rsidP="006E4160">
      <w:pPr>
        <w:rPr>
          <w:rFonts w:ascii="Times New Roman" w:hAnsi="Times New Roman" w:cs="Times New Roman"/>
          <w:sz w:val="24"/>
          <w:szCs w:val="24"/>
        </w:rPr>
      </w:pPr>
      <w:r w:rsidRPr="003541D4">
        <w:rPr>
          <w:rFonts w:ascii="Times New Roman" w:hAnsi="Times New Roman" w:cs="Times New Roman"/>
          <w:noProof/>
          <w:color w:val="333333"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8890</wp:posOffset>
            </wp:positionV>
            <wp:extent cx="1971675" cy="1992725"/>
            <wp:effectExtent l="0" t="0" r="0" b="7620"/>
            <wp:wrapNone/>
            <wp:docPr id="2" name="Picture 2" descr="Mathematica graph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hematica graphic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5815" t="18118" r="15815" b="15059"/>
                    <a:stretch/>
                  </pic:blipFill>
                  <pic:spPr bwMode="auto">
                    <a:xfrm>
                      <a:off x="0" y="0"/>
                      <a:ext cx="1985607" cy="2006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220771" w:rsidRPr="003541D4" w:rsidRDefault="00220771" w:rsidP="006E4160">
      <w:pPr>
        <w:rPr>
          <w:rFonts w:ascii="Times New Roman" w:hAnsi="Times New Roman" w:cs="Times New Roman"/>
          <w:sz w:val="24"/>
          <w:szCs w:val="24"/>
        </w:rPr>
      </w:pPr>
    </w:p>
    <w:p w:rsidR="00220771" w:rsidRPr="003541D4" w:rsidRDefault="00220771" w:rsidP="006E4160">
      <w:pPr>
        <w:rPr>
          <w:rFonts w:ascii="Times New Roman" w:hAnsi="Times New Roman" w:cs="Times New Roman"/>
          <w:sz w:val="24"/>
          <w:szCs w:val="24"/>
        </w:rPr>
      </w:pPr>
    </w:p>
    <w:p w:rsidR="00220771" w:rsidRPr="003541D4" w:rsidRDefault="00220771" w:rsidP="006E4160">
      <w:pPr>
        <w:rPr>
          <w:rFonts w:ascii="Times New Roman" w:hAnsi="Times New Roman" w:cs="Times New Roman"/>
          <w:sz w:val="24"/>
          <w:szCs w:val="24"/>
        </w:rPr>
      </w:pPr>
    </w:p>
    <w:p w:rsidR="00220771" w:rsidRPr="003541D4" w:rsidRDefault="00220771" w:rsidP="006E4160">
      <w:pPr>
        <w:rPr>
          <w:rFonts w:ascii="Times New Roman" w:hAnsi="Times New Roman" w:cs="Times New Roman"/>
          <w:sz w:val="24"/>
          <w:szCs w:val="24"/>
        </w:rPr>
      </w:pPr>
    </w:p>
    <w:p w:rsidR="00220771" w:rsidRPr="003541D4" w:rsidRDefault="00220771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771" w:rsidRPr="003541D4" w:rsidRDefault="00220771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771" w:rsidRPr="003541D4" w:rsidRDefault="00220771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220771">
      <w:pPr>
        <w:pStyle w:val="NormalWeb"/>
      </w:pPr>
    </w:p>
    <w:p w:rsidR="00220771" w:rsidRPr="003541D4" w:rsidRDefault="003541D4" w:rsidP="00220771">
      <w:pPr>
        <w:pStyle w:val="NormalWeb"/>
      </w:pPr>
      <w:r>
        <w:lastRenderedPageBreak/>
        <w:t xml:space="preserve">4.) </w:t>
      </w:r>
      <w:r w:rsidR="00220771" w:rsidRPr="003541D4">
        <w:t>Pat's collection contains US, Indian and British stamps. If the ratio of US to Indian stamps is 5 to 2 and the ratio of Indian to British stamps is 6 to 1, what is the ratio of US to British stamps?</w:t>
      </w:r>
    </w:p>
    <w:p w:rsidR="00220771" w:rsidRPr="003541D4" w:rsidRDefault="00220771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771" w:rsidRPr="003541D4" w:rsidRDefault="00220771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771" w:rsidRPr="003541D4" w:rsidRDefault="00220771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771" w:rsidRPr="003541D4" w:rsidRDefault="00220771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771" w:rsidRPr="003541D4" w:rsidRDefault="00220771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771" w:rsidRPr="003541D4" w:rsidRDefault="00220771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771" w:rsidRDefault="00220771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P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771" w:rsidRPr="003541D4" w:rsidRDefault="00220771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A49" w:rsidRPr="003541D4" w:rsidRDefault="007A5A49" w:rsidP="007A5A4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541D4">
        <w:rPr>
          <w:rFonts w:ascii="Times New Roman" w:hAnsi="Times New Roman" w:cs="Times New Roman"/>
          <w:sz w:val="24"/>
          <w:szCs w:val="24"/>
        </w:rPr>
        <w:t xml:space="preserve">5.)   If 31 is the average (arithmetic mean) of </w:t>
      </w:r>
      <w:r w:rsidRPr="003541D4">
        <w:rPr>
          <w:rFonts w:ascii="Times New Roman" w:hAnsi="Times New Roman" w:cs="Times New Roman"/>
          <w:i/>
          <w:iCs/>
          <w:sz w:val="24"/>
          <w:szCs w:val="24"/>
        </w:rPr>
        <w:t>x, x,</w:t>
      </w:r>
      <w:r w:rsidRPr="003541D4">
        <w:rPr>
          <w:rFonts w:ascii="Times New Roman" w:hAnsi="Times New Roman" w:cs="Times New Roman"/>
          <w:sz w:val="24"/>
          <w:szCs w:val="24"/>
        </w:rPr>
        <w:t xml:space="preserve"> 3, 17, 19 then </w:t>
      </w:r>
      <w:r w:rsidRPr="003541D4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3541D4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220771" w:rsidRDefault="00220771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P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034" w:rsidRPr="003541D4" w:rsidRDefault="003541D4" w:rsidP="000C403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6.) </w:t>
      </w:r>
      <w:r w:rsidR="000C4034" w:rsidRPr="003541D4">
        <w:rPr>
          <w:rFonts w:ascii="Times New Roman" w:hAnsi="Times New Roman" w:cs="Times New Roman"/>
          <w:sz w:val="24"/>
          <w:szCs w:val="24"/>
        </w:rPr>
        <w:t xml:space="preserve">A mechanic can install carburetors in 3 cars every 5 hours. At that rate, how long will it take the mechanic to install carburetors in 7 </w:t>
      </w:r>
      <w:proofErr w:type="gramStart"/>
      <w:r w:rsidR="000C4034" w:rsidRPr="003541D4">
        <w:rPr>
          <w:rFonts w:ascii="Times New Roman" w:hAnsi="Times New Roman" w:cs="Times New Roman"/>
          <w:sz w:val="24"/>
          <w:szCs w:val="24"/>
        </w:rPr>
        <w:t>cars.</w:t>
      </w:r>
      <w:proofErr w:type="gramEnd"/>
    </w:p>
    <w:p w:rsidR="000C4034" w:rsidRDefault="000C4034" w:rsidP="000C403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0C403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0C403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3541D4" w:rsidRPr="003541D4" w:rsidRDefault="003541D4" w:rsidP="000C403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0C4034" w:rsidRPr="003541D4" w:rsidRDefault="003541D4" w:rsidP="000C4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7.) </w:t>
      </w:r>
      <w:r w:rsidR="000C4034" w:rsidRPr="003541D4">
        <w:rPr>
          <w:rFonts w:ascii="Times New Roman" w:hAnsi="Times New Roman" w:cs="Times New Roman"/>
          <w:sz w:val="24"/>
          <w:szCs w:val="24"/>
        </w:rPr>
        <w:t xml:space="preserve">In the figure </w:t>
      </w:r>
      <w:r w:rsidR="00196833">
        <w:rPr>
          <w:rFonts w:ascii="Times New Roman" w:hAnsi="Times New Roman" w:cs="Times New Roman"/>
          <w:sz w:val="24"/>
          <w:szCs w:val="24"/>
        </w:rPr>
        <w:t>below</w:t>
      </w:r>
      <w:bookmarkStart w:id="0" w:name="_GoBack"/>
      <w:bookmarkEnd w:id="0"/>
      <w:r w:rsidR="000C4034" w:rsidRPr="003541D4">
        <w:rPr>
          <w:rFonts w:ascii="Times New Roman" w:hAnsi="Times New Roman" w:cs="Times New Roman"/>
          <w:sz w:val="24"/>
          <w:szCs w:val="24"/>
        </w:rPr>
        <w:t xml:space="preserve">, the large rectangle is divided into six identical small squares. If the perimeter of the large rectangle is 60, what is the perimeter of one of the small squares? </w:t>
      </w:r>
    </w:p>
    <w:p w:rsidR="000C4034" w:rsidRPr="003541D4" w:rsidRDefault="00E43F1D" w:rsidP="003541D4">
      <w:pPr>
        <w:spacing w:before="100" w:beforeAutospacing="1" w:after="240"/>
        <w:rPr>
          <w:rFonts w:ascii="Times New Roman" w:hAnsi="Times New Roman" w:cs="Times New Roman"/>
          <w:sz w:val="24"/>
          <w:szCs w:val="24"/>
        </w:rPr>
      </w:pPr>
      <w:r w:rsidRPr="00E43F1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12.1pt;width:120pt;height:75pt;z-index:-251657728;mso-position-horizontal-relative:text;mso-position-vertical-relative:text">
            <v:imagedata r:id="rId8" o:title="kupin"/>
          </v:shape>
        </w:pict>
      </w:r>
      <w:r w:rsidR="003541D4" w:rsidRPr="003541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5A49" w:rsidRDefault="007A5A49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1D4" w:rsidRDefault="003541D4" w:rsidP="008A7C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541D4" w:rsidSect="006E41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B76E5"/>
    <w:multiLevelType w:val="hybridMultilevel"/>
    <w:tmpl w:val="82A0C90C"/>
    <w:lvl w:ilvl="0" w:tplc="814CE0A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4160"/>
    <w:rsid w:val="00002CCC"/>
    <w:rsid w:val="000B5BFA"/>
    <w:rsid w:val="000B65CF"/>
    <w:rsid w:val="000C4034"/>
    <w:rsid w:val="000C6264"/>
    <w:rsid w:val="000D05F3"/>
    <w:rsid w:val="000D3D79"/>
    <w:rsid w:val="000E1E78"/>
    <w:rsid w:val="000E6FA2"/>
    <w:rsid w:val="000F352D"/>
    <w:rsid w:val="00102AD0"/>
    <w:rsid w:val="001421ED"/>
    <w:rsid w:val="001800E9"/>
    <w:rsid w:val="00192921"/>
    <w:rsid w:val="00196833"/>
    <w:rsid w:val="001F1F9F"/>
    <w:rsid w:val="00202DA8"/>
    <w:rsid w:val="00207E0F"/>
    <w:rsid w:val="00220771"/>
    <w:rsid w:val="0024761D"/>
    <w:rsid w:val="00253202"/>
    <w:rsid w:val="00257C49"/>
    <w:rsid w:val="002A1125"/>
    <w:rsid w:val="002B0C14"/>
    <w:rsid w:val="002C5F78"/>
    <w:rsid w:val="002D2073"/>
    <w:rsid w:val="003541D4"/>
    <w:rsid w:val="003845D0"/>
    <w:rsid w:val="00427F9C"/>
    <w:rsid w:val="004332FC"/>
    <w:rsid w:val="00440700"/>
    <w:rsid w:val="004707F6"/>
    <w:rsid w:val="004B2A1A"/>
    <w:rsid w:val="004D1815"/>
    <w:rsid w:val="00504B15"/>
    <w:rsid w:val="00512389"/>
    <w:rsid w:val="005244CE"/>
    <w:rsid w:val="005507DB"/>
    <w:rsid w:val="00552478"/>
    <w:rsid w:val="005753AE"/>
    <w:rsid w:val="00596444"/>
    <w:rsid w:val="005B5242"/>
    <w:rsid w:val="005F2D46"/>
    <w:rsid w:val="005F7A8A"/>
    <w:rsid w:val="0060058F"/>
    <w:rsid w:val="00603451"/>
    <w:rsid w:val="00613995"/>
    <w:rsid w:val="00694E89"/>
    <w:rsid w:val="006E4160"/>
    <w:rsid w:val="006F0829"/>
    <w:rsid w:val="006F68C5"/>
    <w:rsid w:val="00712201"/>
    <w:rsid w:val="00713173"/>
    <w:rsid w:val="00750E82"/>
    <w:rsid w:val="007909F5"/>
    <w:rsid w:val="007A5A49"/>
    <w:rsid w:val="007C1272"/>
    <w:rsid w:val="007C493D"/>
    <w:rsid w:val="007F0B64"/>
    <w:rsid w:val="008203FD"/>
    <w:rsid w:val="008267AD"/>
    <w:rsid w:val="008708AF"/>
    <w:rsid w:val="0088650C"/>
    <w:rsid w:val="008A7C86"/>
    <w:rsid w:val="009106D7"/>
    <w:rsid w:val="0094299C"/>
    <w:rsid w:val="00960FE4"/>
    <w:rsid w:val="009755EA"/>
    <w:rsid w:val="009A4CBC"/>
    <w:rsid w:val="009B567F"/>
    <w:rsid w:val="009D2870"/>
    <w:rsid w:val="00A22B23"/>
    <w:rsid w:val="00A25A8A"/>
    <w:rsid w:val="00AB3A99"/>
    <w:rsid w:val="00AB75E8"/>
    <w:rsid w:val="00AD3F47"/>
    <w:rsid w:val="00B0743F"/>
    <w:rsid w:val="00B41484"/>
    <w:rsid w:val="00B424A0"/>
    <w:rsid w:val="00B80B68"/>
    <w:rsid w:val="00B91CBE"/>
    <w:rsid w:val="00BE788E"/>
    <w:rsid w:val="00BF45CD"/>
    <w:rsid w:val="00C0515B"/>
    <w:rsid w:val="00C33B46"/>
    <w:rsid w:val="00C3723A"/>
    <w:rsid w:val="00C44FD0"/>
    <w:rsid w:val="00C57E4A"/>
    <w:rsid w:val="00CC6362"/>
    <w:rsid w:val="00D128D5"/>
    <w:rsid w:val="00D32D71"/>
    <w:rsid w:val="00D35366"/>
    <w:rsid w:val="00D55594"/>
    <w:rsid w:val="00D67C7D"/>
    <w:rsid w:val="00D75FAF"/>
    <w:rsid w:val="00D87F07"/>
    <w:rsid w:val="00DD44E0"/>
    <w:rsid w:val="00DE79C8"/>
    <w:rsid w:val="00E42494"/>
    <w:rsid w:val="00E43F1D"/>
    <w:rsid w:val="00E93330"/>
    <w:rsid w:val="00EB3303"/>
    <w:rsid w:val="00EE4864"/>
    <w:rsid w:val="00EF1C87"/>
    <w:rsid w:val="00EF5E4A"/>
    <w:rsid w:val="00F01792"/>
    <w:rsid w:val="00F174FD"/>
    <w:rsid w:val="00F23DDF"/>
    <w:rsid w:val="00F309C1"/>
    <w:rsid w:val="00F574C1"/>
    <w:rsid w:val="00F6311F"/>
    <w:rsid w:val="00F719D7"/>
    <w:rsid w:val="00F72EFC"/>
    <w:rsid w:val="00F828B3"/>
    <w:rsid w:val="00F9231E"/>
    <w:rsid w:val="00FB04EE"/>
    <w:rsid w:val="00FB2746"/>
    <w:rsid w:val="00FC3951"/>
    <w:rsid w:val="00FE3063"/>
    <w:rsid w:val="00FE4148"/>
    <w:rsid w:val="00FE7776"/>
    <w:rsid w:val="00FF0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E4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1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4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1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tea.state.tx.us/student.assessment/resources/online/exit00/math/p30no24.gi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Dollard</dc:creator>
  <cp:keywords/>
  <dc:description/>
  <cp:lastModifiedBy>jdollard</cp:lastModifiedBy>
  <cp:revision>3</cp:revision>
  <cp:lastPrinted>2014-10-29T09:59:00Z</cp:lastPrinted>
  <dcterms:created xsi:type="dcterms:W3CDTF">2014-10-29T02:47:00Z</dcterms:created>
  <dcterms:modified xsi:type="dcterms:W3CDTF">2014-11-03T16:15:00Z</dcterms:modified>
</cp:coreProperties>
</file>